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AA4" w:rsidRPr="0045045C" w:rsidRDefault="00D94431" w:rsidP="00826AA4">
      <w:pPr>
        <w:jc w:val="center"/>
        <w:rPr>
          <w:rFonts w:ascii="Tahoma" w:hAnsi="Tahoma" w:cs="Tahoma"/>
          <w:b/>
          <w:sz w:val="30"/>
          <w:szCs w:val="30"/>
        </w:rPr>
      </w:pPr>
      <w:r w:rsidRPr="0045045C">
        <w:rPr>
          <w:rFonts w:ascii="Tahoma" w:hAnsi="Tahoma" w:cs="Tahoma"/>
          <w:b/>
          <w:noProof/>
          <w:sz w:val="30"/>
          <w:szCs w:val="30"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-339090</wp:posOffset>
            </wp:positionH>
            <wp:positionV relativeFrom="paragraph">
              <wp:posOffset>-124460</wp:posOffset>
            </wp:positionV>
            <wp:extent cx="1654175" cy="914400"/>
            <wp:effectExtent l="19050" t="0" r="3175" b="0"/>
            <wp:wrapNone/>
            <wp:docPr id="1" name="Imagem 0" descr="Logo-Olavinho bran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Olavinho branc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417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26AA4" w:rsidRPr="0045045C">
        <w:rPr>
          <w:rFonts w:ascii="Tahoma" w:hAnsi="Tahoma" w:cs="Tahoma"/>
          <w:b/>
          <w:sz w:val="30"/>
          <w:szCs w:val="30"/>
        </w:rPr>
        <w:t>INSTITUTO CULTURAL OLAVO BILAC</w:t>
      </w:r>
    </w:p>
    <w:p w:rsidR="00826AA4" w:rsidRPr="00C0070B" w:rsidRDefault="00C0070B" w:rsidP="00826AA4">
      <w:pPr>
        <w:jc w:val="center"/>
        <w:rPr>
          <w:rFonts w:ascii="Tahoma" w:hAnsi="Tahoma" w:cs="Tahoma"/>
          <w:sz w:val="18"/>
          <w:szCs w:val="18"/>
        </w:rPr>
      </w:pPr>
      <w:r w:rsidRPr="00C0070B">
        <w:rPr>
          <w:rFonts w:ascii="Tahoma" w:hAnsi="Tahoma" w:cs="Tahoma"/>
          <w:sz w:val="18"/>
          <w:szCs w:val="18"/>
        </w:rPr>
        <w:t>Crescendo juntos, Aprendendo sempre!</w:t>
      </w:r>
    </w:p>
    <w:p w:rsidR="00826AA4" w:rsidRPr="00C0070B" w:rsidRDefault="00826AA4" w:rsidP="00826AA4">
      <w:pPr>
        <w:jc w:val="center"/>
        <w:rPr>
          <w:rFonts w:ascii="Tahoma" w:hAnsi="Tahoma" w:cs="Tahoma"/>
          <w:b/>
          <w:sz w:val="18"/>
          <w:szCs w:val="18"/>
        </w:rPr>
      </w:pPr>
    </w:p>
    <w:p w:rsidR="00826AA4" w:rsidRPr="00C0070B" w:rsidRDefault="00826AA4" w:rsidP="00826AA4">
      <w:pPr>
        <w:jc w:val="center"/>
        <w:rPr>
          <w:rFonts w:ascii="Tahoma" w:hAnsi="Tahoma" w:cs="Tahoma"/>
          <w:b/>
          <w:sz w:val="18"/>
          <w:szCs w:val="18"/>
        </w:rPr>
      </w:pPr>
      <w:r w:rsidRPr="00C0070B">
        <w:rPr>
          <w:rFonts w:ascii="Tahoma" w:hAnsi="Tahoma" w:cs="Tahoma"/>
          <w:b/>
          <w:sz w:val="18"/>
          <w:szCs w:val="18"/>
        </w:rPr>
        <w:t>LISTA DE MATERIAL ESCOLAR - 202</w:t>
      </w:r>
      <w:r w:rsidR="00C0070B" w:rsidRPr="00C0070B">
        <w:rPr>
          <w:rFonts w:ascii="Tahoma" w:hAnsi="Tahoma" w:cs="Tahoma"/>
          <w:b/>
          <w:sz w:val="18"/>
          <w:szCs w:val="18"/>
        </w:rPr>
        <w:t>4</w:t>
      </w:r>
    </w:p>
    <w:p w:rsidR="00826AA4" w:rsidRPr="00C0070B" w:rsidRDefault="003F1798" w:rsidP="00826AA4">
      <w:pPr>
        <w:jc w:val="center"/>
        <w:rPr>
          <w:rFonts w:ascii="Tahoma" w:hAnsi="Tahoma" w:cs="Tahoma"/>
          <w:b/>
          <w:sz w:val="18"/>
          <w:szCs w:val="18"/>
        </w:rPr>
      </w:pPr>
      <w:r w:rsidRPr="00C0070B">
        <w:rPr>
          <w:rFonts w:ascii="Tahoma" w:hAnsi="Tahoma" w:cs="Tahoma"/>
          <w:b/>
          <w:sz w:val="18"/>
          <w:szCs w:val="18"/>
        </w:rPr>
        <w:t>Pré-Escolar I</w:t>
      </w:r>
      <w:r w:rsidR="00E26E24" w:rsidRPr="00C0070B">
        <w:rPr>
          <w:rFonts w:ascii="Tahoma" w:hAnsi="Tahoma" w:cs="Tahoma"/>
          <w:b/>
          <w:sz w:val="18"/>
          <w:szCs w:val="18"/>
        </w:rPr>
        <w:t>I</w:t>
      </w:r>
      <w:r w:rsidR="00D94431" w:rsidRPr="00C0070B">
        <w:rPr>
          <w:rFonts w:ascii="Tahoma" w:hAnsi="Tahoma" w:cs="Tahoma"/>
          <w:b/>
          <w:sz w:val="18"/>
          <w:szCs w:val="18"/>
        </w:rPr>
        <w:t xml:space="preserve"> - Educação </w:t>
      </w:r>
      <w:r w:rsidR="00282102" w:rsidRPr="00C0070B">
        <w:rPr>
          <w:rFonts w:ascii="Tahoma" w:hAnsi="Tahoma" w:cs="Tahoma"/>
          <w:b/>
          <w:sz w:val="18"/>
          <w:szCs w:val="18"/>
        </w:rPr>
        <w:t>I</w:t>
      </w:r>
      <w:r w:rsidR="00D94431" w:rsidRPr="00C0070B">
        <w:rPr>
          <w:rFonts w:ascii="Tahoma" w:hAnsi="Tahoma" w:cs="Tahoma"/>
          <w:b/>
          <w:sz w:val="18"/>
          <w:szCs w:val="18"/>
        </w:rPr>
        <w:t>nfantil</w:t>
      </w:r>
      <w:r w:rsidR="002A420E" w:rsidRPr="00C0070B">
        <w:rPr>
          <w:rFonts w:ascii="Tahoma" w:hAnsi="Tahoma" w:cs="Tahoma"/>
          <w:b/>
          <w:sz w:val="18"/>
          <w:szCs w:val="18"/>
        </w:rPr>
        <w:t xml:space="preserve"> </w:t>
      </w:r>
    </w:p>
    <w:tbl>
      <w:tblPr>
        <w:tblStyle w:val="Tabelacomgrade"/>
        <w:tblpPr w:leftFromText="141" w:rightFromText="141" w:vertAnchor="text" w:horzAnchor="margin" w:tblpXSpec="center" w:tblpY="219"/>
        <w:tblW w:w="10491" w:type="dxa"/>
        <w:tblLook w:val="04A0"/>
      </w:tblPr>
      <w:tblGrid>
        <w:gridCol w:w="10491"/>
      </w:tblGrid>
      <w:tr w:rsidR="00826AA4" w:rsidRPr="00C0070B" w:rsidTr="00826AA4">
        <w:tc>
          <w:tcPr>
            <w:tcW w:w="10491" w:type="dxa"/>
            <w:shd w:val="clear" w:color="auto" w:fill="D9D9D9" w:themeFill="background1" w:themeFillShade="D9"/>
          </w:tcPr>
          <w:p w:rsidR="00826AA4" w:rsidRPr="00C0070B" w:rsidRDefault="00826AA4" w:rsidP="00826AA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0070B">
              <w:rPr>
                <w:rFonts w:ascii="Tahoma" w:hAnsi="Tahoma" w:cs="Tahoma"/>
                <w:b/>
                <w:sz w:val="18"/>
                <w:szCs w:val="18"/>
              </w:rPr>
              <w:t>LIVROS</w:t>
            </w:r>
          </w:p>
        </w:tc>
      </w:tr>
      <w:tr w:rsidR="00826AA4" w:rsidRPr="00C0070B" w:rsidTr="00826AA4">
        <w:tc>
          <w:tcPr>
            <w:tcW w:w="10491" w:type="dxa"/>
          </w:tcPr>
          <w:p w:rsidR="00826AA4" w:rsidRPr="00C0070B" w:rsidRDefault="00826AA4" w:rsidP="00AF2EEF">
            <w:pPr>
              <w:pStyle w:val="PargrafodaLista"/>
              <w:numPr>
                <w:ilvl w:val="0"/>
                <w:numId w:val="1"/>
              </w:numPr>
              <w:rPr>
                <w:rFonts w:ascii="Tahoma" w:hAnsi="Tahoma" w:cs="Tahoma"/>
                <w:sz w:val="18"/>
                <w:szCs w:val="18"/>
              </w:rPr>
            </w:pPr>
            <w:r w:rsidRPr="00C0070B">
              <w:rPr>
                <w:rFonts w:ascii="Tahoma" w:hAnsi="Tahoma" w:cs="Tahoma"/>
                <w:sz w:val="18"/>
                <w:szCs w:val="18"/>
              </w:rPr>
              <w:t>Conquista - Solução Educacional (adquirido na escola);</w:t>
            </w:r>
          </w:p>
        </w:tc>
      </w:tr>
      <w:tr w:rsidR="00826AA4" w:rsidRPr="00C0070B" w:rsidTr="00826AA4">
        <w:tc>
          <w:tcPr>
            <w:tcW w:w="10491" w:type="dxa"/>
            <w:shd w:val="clear" w:color="auto" w:fill="D9D9D9" w:themeFill="background1" w:themeFillShade="D9"/>
          </w:tcPr>
          <w:p w:rsidR="00826AA4" w:rsidRPr="00C0070B" w:rsidRDefault="00826AA4" w:rsidP="00826AA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0070B">
              <w:rPr>
                <w:rFonts w:ascii="Tahoma" w:hAnsi="Tahoma" w:cs="Tahoma"/>
                <w:b/>
                <w:sz w:val="18"/>
                <w:szCs w:val="18"/>
              </w:rPr>
              <w:t>MATERIAL</w:t>
            </w:r>
          </w:p>
          <w:p w:rsidR="00826AA4" w:rsidRPr="00C0070B" w:rsidRDefault="00826AA4" w:rsidP="00826AA4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C0070B">
              <w:rPr>
                <w:rFonts w:ascii="Tahoma" w:hAnsi="Tahoma" w:cs="Tahoma"/>
                <w:b/>
                <w:sz w:val="14"/>
                <w:szCs w:val="14"/>
              </w:rPr>
              <w:t>Alguns itens da lista abaixo deverão permanecer com o aluno e ser repostos de acordo com a necessidade ao longo do ano letivo.</w:t>
            </w:r>
          </w:p>
        </w:tc>
      </w:tr>
      <w:tr w:rsidR="00826AA4" w:rsidRPr="00C0070B" w:rsidTr="00826AA4">
        <w:tc>
          <w:tcPr>
            <w:tcW w:w="10491" w:type="dxa"/>
          </w:tcPr>
          <w:p w:rsidR="00E26E24" w:rsidRPr="00C0070B" w:rsidRDefault="00E26E24" w:rsidP="00E26E24">
            <w:pPr>
              <w:rPr>
                <w:rFonts w:ascii="Tahoma" w:hAnsi="Tahoma" w:cs="Tahoma"/>
                <w:sz w:val="18"/>
                <w:szCs w:val="18"/>
              </w:rPr>
            </w:pPr>
            <w:r w:rsidRPr="00C0070B">
              <w:rPr>
                <w:rFonts w:ascii="Tahoma" w:hAnsi="Tahoma" w:cs="Tahoma"/>
                <w:sz w:val="18"/>
                <w:szCs w:val="18"/>
              </w:rPr>
              <w:t>01 Pasta Grampo Trilho plástica (transparente branca)</w:t>
            </w:r>
          </w:p>
          <w:p w:rsidR="00E26E24" w:rsidRPr="00C0070B" w:rsidRDefault="00E26E24" w:rsidP="00E26E24">
            <w:pPr>
              <w:rPr>
                <w:rFonts w:ascii="Tahoma" w:hAnsi="Tahoma" w:cs="Tahoma"/>
                <w:sz w:val="18"/>
                <w:szCs w:val="18"/>
              </w:rPr>
            </w:pPr>
            <w:r w:rsidRPr="00C0070B">
              <w:rPr>
                <w:rFonts w:ascii="Tahoma" w:hAnsi="Tahoma" w:cs="Tahoma"/>
                <w:sz w:val="18"/>
                <w:szCs w:val="18"/>
              </w:rPr>
              <w:t>03 Pastas grampo trilho papelão (vermelha)</w:t>
            </w:r>
            <w:r w:rsidRPr="00C0070B">
              <w:rPr>
                <w:rFonts w:ascii="Tahoma" w:hAnsi="Tahoma" w:cs="Tahoma"/>
                <w:sz w:val="18"/>
                <w:szCs w:val="18"/>
              </w:rPr>
              <w:tab/>
            </w:r>
          </w:p>
          <w:p w:rsidR="00E26E24" w:rsidRPr="00C0070B" w:rsidRDefault="00E26E24" w:rsidP="00E26E24">
            <w:pPr>
              <w:rPr>
                <w:rFonts w:ascii="Tahoma" w:hAnsi="Tahoma" w:cs="Tahoma"/>
                <w:sz w:val="18"/>
                <w:szCs w:val="18"/>
              </w:rPr>
            </w:pPr>
            <w:r w:rsidRPr="00C0070B">
              <w:rPr>
                <w:rFonts w:ascii="Tahoma" w:hAnsi="Tahoma" w:cs="Tahoma"/>
                <w:sz w:val="18"/>
                <w:szCs w:val="18"/>
              </w:rPr>
              <w:t>01 Tela de pintura 20x30</w:t>
            </w:r>
          </w:p>
          <w:p w:rsidR="00E26E24" w:rsidRPr="00C0070B" w:rsidRDefault="00E26E24" w:rsidP="00E26E24">
            <w:pPr>
              <w:rPr>
                <w:rFonts w:ascii="Tahoma" w:hAnsi="Tahoma" w:cs="Tahoma"/>
                <w:sz w:val="18"/>
                <w:szCs w:val="18"/>
              </w:rPr>
            </w:pPr>
            <w:r w:rsidRPr="00C0070B">
              <w:rPr>
                <w:rFonts w:ascii="Tahoma" w:hAnsi="Tahoma" w:cs="Tahoma"/>
                <w:sz w:val="18"/>
                <w:szCs w:val="18"/>
              </w:rPr>
              <w:t>02 Caixas de lápis de cor (12 cores)- boa qualidade</w:t>
            </w:r>
          </w:p>
          <w:p w:rsidR="00E26E24" w:rsidRPr="00C0070B" w:rsidRDefault="00E26E24" w:rsidP="00E26E24">
            <w:pPr>
              <w:rPr>
                <w:rFonts w:ascii="Tahoma" w:hAnsi="Tahoma" w:cs="Tahoma"/>
                <w:sz w:val="18"/>
                <w:szCs w:val="18"/>
              </w:rPr>
            </w:pPr>
            <w:r w:rsidRPr="00C0070B">
              <w:rPr>
                <w:rFonts w:ascii="Tahoma" w:hAnsi="Tahoma" w:cs="Tahoma"/>
                <w:sz w:val="18"/>
                <w:szCs w:val="18"/>
              </w:rPr>
              <w:t xml:space="preserve">02 Caixas de </w:t>
            </w:r>
            <w:proofErr w:type="spellStart"/>
            <w:r w:rsidRPr="00C0070B">
              <w:rPr>
                <w:rFonts w:ascii="Tahoma" w:hAnsi="Tahoma" w:cs="Tahoma"/>
                <w:sz w:val="18"/>
                <w:szCs w:val="18"/>
              </w:rPr>
              <w:t>gizão</w:t>
            </w:r>
            <w:proofErr w:type="spellEnd"/>
            <w:r w:rsidRPr="00C0070B">
              <w:rPr>
                <w:rFonts w:ascii="Tahoma" w:hAnsi="Tahoma" w:cs="Tahoma"/>
                <w:sz w:val="18"/>
                <w:szCs w:val="18"/>
              </w:rPr>
              <w:t xml:space="preserve"> de cera (12 cores)</w:t>
            </w:r>
          </w:p>
          <w:p w:rsidR="00E26E24" w:rsidRPr="00C0070B" w:rsidRDefault="00E26E24" w:rsidP="00E26E24">
            <w:pPr>
              <w:rPr>
                <w:rFonts w:ascii="Tahoma" w:hAnsi="Tahoma" w:cs="Tahoma"/>
                <w:sz w:val="18"/>
                <w:szCs w:val="18"/>
              </w:rPr>
            </w:pPr>
            <w:r w:rsidRPr="00C0070B">
              <w:rPr>
                <w:rFonts w:ascii="Tahoma" w:hAnsi="Tahoma" w:cs="Tahoma"/>
                <w:sz w:val="18"/>
                <w:szCs w:val="18"/>
              </w:rPr>
              <w:t>02 Potes de massa de modelar (500g)</w:t>
            </w:r>
          </w:p>
          <w:p w:rsidR="00E26E24" w:rsidRPr="00C0070B" w:rsidRDefault="00E26E24" w:rsidP="00E26E24">
            <w:pPr>
              <w:rPr>
                <w:rFonts w:ascii="Tahoma" w:hAnsi="Tahoma" w:cs="Tahoma"/>
                <w:sz w:val="18"/>
                <w:szCs w:val="18"/>
              </w:rPr>
            </w:pPr>
            <w:r w:rsidRPr="00C0070B">
              <w:rPr>
                <w:rFonts w:ascii="Tahoma" w:hAnsi="Tahoma" w:cs="Tahoma"/>
                <w:sz w:val="18"/>
                <w:szCs w:val="18"/>
              </w:rPr>
              <w:t>01 Pote de tinta guache 250ml (qualquer cor)</w:t>
            </w:r>
          </w:p>
          <w:p w:rsidR="00E26E24" w:rsidRPr="00C0070B" w:rsidRDefault="00E26E24" w:rsidP="00E26E24">
            <w:pPr>
              <w:rPr>
                <w:rFonts w:ascii="Tahoma" w:hAnsi="Tahoma" w:cs="Tahoma"/>
                <w:sz w:val="18"/>
                <w:szCs w:val="18"/>
              </w:rPr>
            </w:pPr>
            <w:r w:rsidRPr="00C0070B">
              <w:rPr>
                <w:rFonts w:ascii="Tahoma" w:hAnsi="Tahoma" w:cs="Tahoma"/>
                <w:sz w:val="18"/>
                <w:szCs w:val="18"/>
              </w:rPr>
              <w:t>05 Lápis de escrever ergonômico n° 02 (</w:t>
            </w:r>
            <w:proofErr w:type="spellStart"/>
            <w:r w:rsidRPr="00C0070B">
              <w:rPr>
                <w:rFonts w:ascii="Tahoma" w:hAnsi="Tahoma" w:cs="Tahoma"/>
                <w:sz w:val="18"/>
                <w:szCs w:val="18"/>
              </w:rPr>
              <w:t>Bic</w:t>
            </w:r>
            <w:proofErr w:type="spellEnd"/>
            <w:r w:rsidRPr="00C0070B">
              <w:rPr>
                <w:rFonts w:ascii="Tahoma" w:hAnsi="Tahoma" w:cs="Tahoma"/>
                <w:sz w:val="18"/>
                <w:szCs w:val="18"/>
              </w:rPr>
              <w:t xml:space="preserve"> verde)</w:t>
            </w:r>
          </w:p>
          <w:p w:rsidR="00E26E24" w:rsidRPr="00C0070B" w:rsidRDefault="00E26E24" w:rsidP="00E26E24">
            <w:pPr>
              <w:rPr>
                <w:rFonts w:ascii="Tahoma" w:hAnsi="Tahoma" w:cs="Tahoma"/>
                <w:sz w:val="18"/>
                <w:szCs w:val="18"/>
              </w:rPr>
            </w:pPr>
            <w:r w:rsidRPr="00C0070B">
              <w:rPr>
                <w:rFonts w:ascii="Tahoma" w:hAnsi="Tahoma" w:cs="Tahoma"/>
                <w:sz w:val="18"/>
                <w:szCs w:val="18"/>
              </w:rPr>
              <w:t>01 Apontador (boa qualidade)</w:t>
            </w:r>
          </w:p>
          <w:p w:rsidR="00E26E24" w:rsidRPr="00C0070B" w:rsidRDefault="00E26E24" w:rsidP="00E26E24">
            <w:pPr>
              <w:rPr>
                <w:rFonts w:ascii="Tahoma" w:hAnsi="Tahoma" w:cs="Tahoma"/>
                <w:sz w:val="18"/>
                <w:szCs w:val="18"/>
              </w:rPr>
            </w:pPr>
            <w:r w:rsidRPr="00C0070B">
              <w:rPr>
                <w:rFonts w:ascii="Tahoma" w:hAnsi="Tahoma" w:cs="Tahoma"/>
                <w:sz w:val="18"/>
                <w:szCs w:val="18"/>
              </w:rPr>
              <w:t>01 Borracha macia (grande).</w:t>
            </w:r>
          </w:p>
          <w:p w:rsidR="00E26E24" w:rsidRPr="00C0070B" w:rsidRDefault="00E26E24" w:rsidP="00E26E24">
            <w:pPr>
              <w:rPr>
                <w:rFonts w:ascii="Tahoma" w:hAnsi="Tahoma" w:cs="Tahoma"/>
                <w:sz w:val="18"/>
                <w:szCs w:val="18"/>
              </w:rPr>
            </w:pPr>
            <w:r w:rsidRPr="00C0070B">
              <w:rPr>
                <w:rFonts w:ascii="Tahoma" w:hAnsi="Tahoma" w:cs="Tahoma"/>
                <w:sz w:val="18"/>
                <w:szCs w:val="18"/>
              </w:rPr>
              <w:t xml:space="preserve">02 Pacotes de </w:t>
            </w:r>
            <w:proofErr w:type="spellStart"/>
            <w:r w:rsidRPr="00C0070B">
              <w:rPr>
                <w:rFonts w:ascii="Tahoma" w:hAnsi="Tahoma" w:cs="Tahoma"/>
                <w:sz w:val="18"/>
                <w:szCs w:val="18"/>
              </w:rPr>
              <w:t>Collor-set</w:t>
            </w:r>
            <w:proofErr w:type="spellEnd"/>
            <w:r w:rsidRPr="00C0070B">
              <w:rPr>
                <w:rFonts w:ascii="Tahoma" w:hAnsi="Tahoma" w:cs="Tahoma"/>
                <w:sz w:val="18"/>
                <w:szCs w:val="18"/>
              </w:rPr>
              <w:t xml:space="preserve"> (24 </w:t>
            </w:r>
            <w:proofErr w:type="spellStart"/>
            <w:r w:rsidRPr="00C0070B">
              <w:rPr>
                <w:rFonts w:ascii="Tahoma" w:hAnsi="Tahoma" w:cs="Tahoma"/>
                <w:sz w:val="18"/>
                <w:szCs w:val="18"/>
              </w:rPr>
              <w:t>fls</w:t>
            </w:r>
            <w:proofErr w:type="spellEnd"/>
            <w:r w:rsidRPr="00C0070B">
              <w:rPr>
                <w:rFonts w:ascii="Tahoma" w:hAnsi="Tahoma" w:cs="Tahoma"/>
                <w:sz w:val="18"/>
                <w:szCs w:val="18"/>
              </w:rPr>
              <w:t>)</w:t>
            </w:r>
          </w:p>
          <w:p w:rsidR="00E26E24" w:rsidRPr="00C0070B" w:rsidRDefault="00E26E24" w:rsidP="00E26E24">
            <w:pPr>
              <w:rPr>
                <w:rFonts w:ascii="Tahoma" w:hAnsi="Tahoma" w:cs="Tahoma"/>
                <w:sz w:val="18"/>
                <w:szCs w:val="18"/>
              </w:rPr>
            </w:pPr>
            <w:r w:rsidRPr="00C0070B">
              <w:rPr>
                <w:rFonts w:ascii="Tahoma" w:hAnsi="Tahoma" w:cs="Tahoma"/>
                <w:sz w:val="18"/>
                <w:szCs w:val="18"/>
              </w:rPr>
              <w:t>01 Pacote de papel criativo (Kit do Artista)</w:t>
            </w:r>
          </w:p>
          <w:p w:rsidR="00E26E24" w:rsidRPr="00C0070B" w:rsidRDefault="00E26E24" w:rsidP="00E26E24">
            <w:pPr>
              <w:rPr>
                <w:rFonts w:ascii="Tahoma" w:hAnsi="Tahoma" w:cs="Tahoma"/>
                <w:sz w:val="18"/>
                <w:szCs w:val="18"/>
              </w:rPr>
            </w:pPr>
            <w:r w:rsidRPr="00C0070B">
              <w:rPr>
                <w:rFonts w:ascii="Tahoma" w:hAnsi="Tahoma" w:cs="Tahoma"/>
                <w:sz w:val="18"/>
                <w:szCs w:val="18"/>
              </w:rPr>
              <w:t>01 Caixa de cola colorida (6 unidades)</w:t>
            </w:r>
          </w:p>
          <w:p w:rsidR="00E26E24" w:rsidRPr="00C0070B" w:rsidRDefault="00E26E24" w:rsidP="00E26E24">
            <w:pPr>
              <w:rPr>
                <w:rFonts w:ascii="Tahoma" w:hAnsi="Tahoma" w:cs="Tahoma"/>
                <w:sz w:val="18"/>
                <w:szCs w:val="18"/>
              </w:rPr>
            </w:pPr>
            <w:r w:rsidRPr="00C0070B">
              <w:rPr>
                <w:rFonts w:ascii="Tahoma" w:hAnsi="Tahoma" w:cs="Tahoma"/>
                <w:sz w:val="18"/>
                <w:szCs w:val="18"/>
              </w:rPr>
              <w:t>02 Frasco de brilho-cola (qualquer cor)</w:t>
            </w:r>
          </w:p>
          <w:p w:rsidR="00E26E24" w:rsidRPr="00C0070B" w:rsidRDefault="00E26E24" w:rsidP="00E26E24">
            <w:pPr>
              <w:rPr>
                <w:rFonts w:ascii="Tahoma" w:hAnsi="Tahoma" w:cs="Tahoma"/>
                <w:sz w:val="18"/>
                <w:szCs w:val="18"/>
              </w:rPr>
            </w:pPr>
            <w:r w:rsidRPr="00C0070B">
              <w:rPr>
                <w:rFonts w:ascii="Tahoma" w:hAnsi="Tahoma" w:cs="Tahoma"/>
                <w:sz w:val="18"/>
                <w:szCs w:val="18"/>
              </w:rPr>
              <w:t>0</w:t>
            </w:r>
            <w:r w:rsidR="003E7A1D" w:rsidRPr="00C0070B">
              <w:rPr>
                <w:rFonts w:ascii="Tahoma" w:hAnsi="Tahoma" w:cs="Tahoma"/>
                <w:sz w:val="18"/>
                <w:szCs w:val="18"/>
              </w:rPr>
              <w:t>2</w:t>
            </w:r>
            <w:r w:rsidRPr="00C0070B">
              <w:rPr>
                <w:rFonts w:ascii="Tahoma" w:hAnsi="Tahoma" w:cs="Tahoma"/>
                <w:sz w:val="18"/>
                <w:szCs w:val="18"/>
              </w:rPr>
              <w:t xml:space="preserve"> Metro</w:t>
            </w:r>
            <w:r w:rsidR="003E7A1D" w:rsidRPr="00C0070B">
              <w:rPr>
                <w:rFonts w:ascii="Tahoma" w:hAnsi="Tahoma" w:cs="Tahoma"/>
                <w:sz w:val="18"/>
                <w:szCs w:val="18"/>
              </w:rPr>
              <w:t>s</w:t>
            </w:r>
            <w:r w:rsidRPr="00C0070B">
              <w:rPr>
                <w:rFonts w:ascii="Tahoma" w:hAnsi="Tahoma" w:cs="Tahoma"/>
                <w:sz w:val="18"/>
                <w:szCs w:val="18"/>
              </w:rPr>
              <w:t xml:space="preserve"> de </w:t>
            </w:r>
            <w:proofErr w:type="spellStart"/>
            <w:r w:rsidRPr="00C0070B">
              <w:rPr>
                <w:rFonts w:ascii="Tahoma" w:hAnsi="Tahoma" w:cs="Tahoma"/>
                <w:sz w:val="18"/>
                <w:szCs w:val="18"/>
              </w:rPr>
              <w:t>contact</w:t>
            </w:r>
            <w:proofErr w:type="spellEnd"/>
            <w:r w:rsidRPr="00C0070B">
              <w:rPr>
                <w:rFonts w:ascii="Tahoma" w:hAnsi="Tahoma" w:cs="Tahoma"/>
                <w:sz w:val="18"/>
                <w:szCs w:val="18"/>
              </w:rPr>
              <w:t xml:space="preserve"> transparente</w:t>
            </w:r>
          </w:p>
          <w:p w:rsidR="00E26E24" w:rsidRPr="00C0070B" w:rsidRDefault="00E26E24" w:rsidP="00E26E24">
            <w:pPr>
              <w:rPr>
                <w:rFonts w:ascii="Tahoma" w:hAnsi="Tahoma" w:cs="Tahoma"/>
                <w:sz w:val="18"/>
                <w:szCs w:val="18"/>
              </w:rPr>
            </w:pPr>
            <w:r w:rsidRPr="00C0070B">
              <w:rPr>
                <w:rFonts w:ascii="Tahoma" w:hAnsi="Tahoma" w:cs="Tahoma"/>
                <w:sz w:val="18"/>
                <w:szCs w:val="18"/>
              </w:rPr>
              <w:t xml:space="preserve">02 Resmas de papel A4 (500 </w:t>
            </w:r>
            <w:proofErr w:type="spellStart"/>
            <w:r w:rsidRPr="00C0070B">
              <w:rPr>
                <w:rFonts w:ascii="Tahoma" w:hAnsi="Tahoma" w:cs="Tahoma"/>
                <w:sz w:val="18"/>
                <w:szCs w:val="18"/>
              </w:rPr>
              <w:t>fls</w:t>
            </w:r>
            <w:proofErr w:type="spellEnd"/>
            <w:r w:rsidRPr="00C0070B">
              <w:rPr>
                <w:rFonts w:ascii="Tahoma" w:hAnsi="Tahoma" w:cs="Tahoma"/>
                <w:sz w:val="18"/>
                <w:szCs w:val="18"/>
              </w:rPr>
              <w:t>)</w:t>
            </w:r>
          </w:p>
          <w:p w:rsidR="00E26E24" w:rsidRPr="00C0070B" w:rsidRDefault="00E26E24" w:rsidP="00E26E24">
            <w:pPr>
              <w:rPr>
                <w:rFonts w:ascii="Tahoma" w:hAnsi="Tahoma" w:cs="Tahoma"/>
                <w:sz w:val="18"/>
                <w:szCs w:val="18"/>
              </w:rPr>
            </w:pPr>
            <w:r w:rsidRPr="00C0070B">
              <w:rPr>
                <w:rFonts w:ascii="Tahoma" w:hAnsi="Tahoma" w:cs="Tahoma"/>
                <w:sz w:val="18"/>
                <w:szCs w:val="18"/>
              </w:rPr>
              <w:t xml:space="preserve">01 Pacote de papel ofício colorido – 100 </w:t>
            </w:r>
            <w:proofErr w:type="spellStart"/>
            <w:r w:rsidRPr="00C0070B">
              <w:rPr>
                <w:rFonts w:ascii="Tahoma" w:hAnsi="Tahoma" w:cs="Tahoma"/>
                <w:sz w:val="18"/>
                <w:szCs w:val="18"/>
              </w:rPr>
              <w:t>fls</w:t>
            </w:r>
            <w:proofErr w:type="spellEnd"/>
            <w:r w:rsidRPr="00C0070B">
              <w:rPr>
                <w:rFonts w:ascii="Tahoma" w:hAnsi="Tahoma" w:cs="Tahoma"/>
                <w:sz w:val="18"/>
                <w:szCs w:val="18"/>
              </w:rPr>
              <w:t xml:space="preserve"> (amarela)</w:t>
            </w:r>
          </w:p>
          <w:p w:rsidR="00E26E24" w:rsidRPr="00C0070B" w:rsidRDefault="00E26E24" w:rsidP="00E26E24">
            <w:pPr>
              <w:rPr>
                <w:rFonts w:ascii="Tahoma" w:hAnsi="Tahoma" w:cs="Tahoma"/>
                <w:sz w:val="18"/>
                <w:szCs w:val="18"/>
              </w:rPr>
            </w:pPr>
            <w:r w:rsidRPr="00C0070B">
              <w:rPr>
                <w:rFonts w:ascii="Tahoma" w:hAnsi="Tahoma" w:cs="Tahoma"/>
                <w:sz w:val="18"/>
                <w:szCs w:val="18"/>
              </w:rPr>
              <w:t>01 Livro de história (grande)</w:t>
            </w:r>
          </w:p>
          <w:p w:rsidR="00E26E24" w:rsidRPr="00C0070B" w:rsidRDefault="00E26E24" w:rsidP="00E26E24">
            <w:pPr>
              <w:rPr>
                <w:rFonts w:ascii="Tahoma" w:hAnsi="Tahoma" w:cs="Tahoma"/>
                <w:sz w:val="18"/>
                <w:szCs w:val="18"/>
              </w:rPr>
            </w:pPr>
            <w:r w:rsidRPr="00C0070B">
              <w:rPr>
                <w:rFonts w:ascii="Tahoma" w:hAnsi="Tahoma" w:cs="Tahoma"/>
                <w:sz w:val="18"/>
                <w:szCs w:val="18"/>
              </w:rPr>
              <w:t>01 Brinquedo pedagógico (boa qualidade)</w:t>
            </w:r>
          </w:p>
          <w:p w:rsidR="00E26E24" w:rsidRPr="00C0070B" w:rsidRDefault="00E26E24" w:rsidP="00E26E24">
            <w:pPr>
              <w:rPr>
                <w:rFonts w:ascii="Tahoma" w:hAnsi="Tahoma" w:cs="Tahoma"/>
                <w:sz w:val="18"/>
                <w:szCs w:val="18"/>
              </w:rPr>
            </w:pPr>
            <w:r w:rsidRPr="00C0070B">
              <w:rPr>
                <w:rFonts w:ascii="Tahoma" w:hAnsi="Tahoma" w:cs="Tahoma"/>
                <w:sz w:val="18"/>
                <w:szCs w:val="18"/>
              </w:rPr>
              <w:t>01 Metro de TNT (amarelo)</w:t>
            </w:r>
          </w:p>
          <w:p w:rsidR="00E26E24" w:rsidRPr="00C0070B" w:rsidRDefault="00E26E24" w:rsidP="00E26E24">
            <w:pPr>
              <w:rPr>
                <w:rFonts w:ascii="Tahoma" w:hAnsi="Tahoma" w:cs="Tahoma"/>
                <w:sz w:val="18"/>
                <w:szCs w:val="18"/>
              </w:rPr>
            </w:pPr>
            <w:r w:rsidRPr="00C0070B">
              <w:rPr>
                <w:rFonts w:ascii="Tahoma" w:hAnsi="Tahoma" w:cs="Tahoma"/>
                <w:sz w:val="18"/>
                <w:szCs w:val="18"/>
              </w:rPr>
              <w:t xml:space="preserve">01 Metro de TNT  (camuflado) </w:t>
            </w:r>
          </w:p>
          <w:p w:rsidR="00E26E24" w:rsidRPr="00C0070B" w:rsidRDefault="00E26E24" w:rsidP="00E26E24">
            <w:pPr>
              <w:rPr>
                <w:rFonts w:ascii="Tahoma" w:hAnsi="Tahoma" w:cs="Tahoma"/>
                <w:sz w:val="18"/>
                <w:szCs w:val="18"/>
              </w:rPr>
            </w:pPr>
            <w:r w:rsidRPr="00C0070B">
              <w:rPr>
                <w:rFonts w:ascii="Tahoma" w:hAnsi="Tahoma" w:cs="Tahoma"/>
                <w:sz w:val="18"/>
                <w:szCs w:val="18"/>
              </w:rPr>
              <w:t>01 pacote de saco de celofane transparente (15x22) com 50</w:t>
            </w:r>
          </w:p>
          <w:p w:rsidR="00E26E24" w:rsidRPr="00C0070B" w:rsidRDefault="00E26E24" w:rsidP="00E26E24">
            <w:pPr>
              <w:rPr>
                <w:rFonts w:ascii="Tahoma" w:hAnsi="Tahoma" w:cs="Tahoma"/>
                <w:sz w:val="18"/>
                <w:szCs w:val="18"/>
              </w:rPr>
            </w:pPr>
            <w:r w:rsidRPr="00C0070B">
              <w:rPr>
                <w:rFonts w:ascii="Tahoma" w:hAnsi="Tahoma" w:cs="Tahoma"/>
                <w:sz w:val="18"/>
                <w:szCs w:val="18"/>
              </w:rPr>
              <w:t xml:space="preserve">10 </w:t>
            </w:r>
            <w:proofErr w:type="spellStart"/>
            <w:r w:rsidRPr="00C0070B">
              <w:rPr>
                <w:rFonts w:ascii="Tahoma" w:hAnsi="Tahoma" w:cs="Tahoma"/>
                <w:sz w:val="18"/>
                <w:szCs w:val="18"/>
              </w:rPr>
              <w:t>EVAs</w:t>
            </w:r>
            <w:proofErr w:type="spellEnd"/>
            <w:r w:rsidRPr="00C0070B">
              <w:rPr>
                <w:rFonts w:ascii="Tahoma" w:hAnsi="Tahoma" w:cs="Tahoma"/>
                <w:sz w:val="18"/>
                <w:szCs w:val="18"/>
              </w:rPr>
              <w:t xml:space="preserve"> lisos (1 branco,1 preto, 1 bege, 1 azul escuro, 1 verde, 1 marrom, 1 laranja, 1 lilás ou rosa, 1 vermelho e 1 amarelo</w:t>
            </w:r>
            <w:r w:rsidR="003E7A1D" w:rsidRPr="00C0070B">
              <w:rPr>
                <w:rFonts w:ascii="Tahoma" w:hAnsi="Tahoma" w:cs="Tahoma"/>
                <w:sz w:val="18"/>
                <w:szCs w:val="18"/>
              </w:rPr>
              <w:t>)</w:t>
            </w:r>
            <w:r w:rsidRPr="00C0070B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E26E24" w:rsidRPr="00C0070B" w:rsidRDefault="00E26E24" w:rsidP="00E26E24">
            <w:pPr>
              <w:rPr>
                <w:rFonts w:ascii="Tahoma" w:hAnsi="Tahoma" w:cs="Tahoma"/>
                <w:sz w:val="18"/>
                <w:szCs w:val="18"/>
              </w:rPr>
            </w:pPr>
            <w:r w:rsidRPr="00C0070B">
              <w:rPr>
                <w:rFonts w:ascii="Tahoma" w:hAnsi="Tahoma" w:cs="Tahoma"/>
                <w:sz w:val="18"/>
                <w:szCs w:val="18"/>
              </w:rPr>
              <w:t>01 EVA atoalhado (qualquer cor)</w:t>
            </w:r>
          </w:p>
          <w:p w:rsidR="00E26E24" w:rsidRPr="00C0070B" w:rsidRDefault="00E26E24" w:rsidP="00E26E24">
            <w:pPr>
              <w:rPr>
                <w:rFonts w:ascii="Tahoma" w:hAnsi="Tahoma" w:cs="Tahoma"/>
                <w:sz w:val="18"/>
                <w:szCs w:val="18"/>
              </w:rPr>
            </w:pPr>
            <w:r w:rsidRPr="00C0070B">
              <w:rPr>
                <w:rFonts w:ascii="Tahoma" w:hAnsi="Tahoma" w:cs="Tahoma"/>
                <w:sz w:val="18"/>
                <w:szCs w:val="18"/>
              </w:rPr>
              <w:t>0</w:t>
            </w:r>
            <w:r w:rsidR="002855D8" w:rsidRPr="00C0070B">
              <w:rPr>
                <w:rFonts w:ascii="Tahoma" w:hAnsi="Tahoma" w:cs="Tahoma"/>
                <w:sz w:val="18"/>
                <w:szCs w:val="18"/>
              </w:rPr>
              <w:t>2</w:t>
            </w:r>
            <w:r w:rsidRPr="00C0070B">
              <w:rPr>
                <w:rFonts w:ascii="Tahoma" w:hAnsi="Tahoma" w:cs="Tahoma"/>
                <w:sz w:val="18"/>
                <w:szCs w:val="18"/>
              </w:rPr>
              <w:t xml:space="preserve"> EVA </w:t>
            </w:r>
            <w:proofErr w:type="spellStart"/>
            <w:r w:rsidRPr="00C0070B">
              <w:rPr>
                <w:rFonts w:ascii="Tahoma" w:hAnsi="Tahoma" w:cs="Tahoma"/>
                <w:sz w:val="18"/>
                <w:szCs w:val="18"/>
              </w:rPr>
              <w:t>gli</w:t>
            </w:r>
            <w:r w:rsidR="002855D8" w:rsidRPr="00C0070B">
              <w:rPr>
                <w:rFonts w:ascii="Tahoma" w:hAnsi="Tahoma" w:cs="Tahoma"/>
                <w:sz w:val="18"/>
                <w:szCs w:val="18"/>
              </w:rPr>
              <w:t>t</w:t>
            </w:r>
            <w:r w:rsidRPr="00C0070B">
              <w:rPr>
                <w:rFonts w:ascii="Tahoma" w:hAnsi="Tahoma" w:cs="Tahoma"/>
                <w:sz w:val="18"/>
                <w:szCs w:val="18"/>
              </w:rPr>
              <w:t>ter</w:t>
            </w:r>
            <w:proofErr w:type="spellEnd"/>
            <w:r w:rsidRPr="00C0070B">
              <w:rPr>
                <w:rFonts w:ascii="Tahoma" w:hAnsi="Tahoma" w:cs="Tahoma"/>
                <w:sz w:val="18"/>
                <w:szCs w:val="18"/>
              </w:rPr>
              <w:t xml:space="preserve"> (</w:t>
            </w:r>
            <w:r w:rsidR="002855D8" w:rsidRPr="00C0070B">
              <w:rPr>
                <w:rFonts w:ascii="Tahoma" w:hAnsi="Tahoma" w:cs="Tahoma"/>
                <w:sz w:val="18"/>
                <w:szCs w:val="18"/>
              </w:rPr>
              <w:t>azul e preto</w:t>
            </w:r>
            <w:r w:rsidRPr="00C0070B">
              <w:rPr>
                <w:rFonts w:ascii="Tahoma" w:hAnsi="Tahoma" w:cs="Tahoma"/>
                <w:sz w:val="18"/>
                <w:szCs w:val="18"/>
              </w:rPr>
              <w:t>)</w:t>
            </w:r>
          </w:p>
          <w:p w:rsidR="00E26E24" w:rsidRPr="00C0070B" w:rsidRDefault="00E26E24" w:rsidP="00E26E24">
            <w:pPr>
              <w:rPr>
                <w:rFonts w:ascii="Tahoma" w:hAnsi="Tahoma" w:cs="Tahoma"/>
                <w:sz w:val="18"/>
                <w:szCs w:val="18"/>
              </w:rPr>
            </w:pPr>
            <w:r w:rsidRPr="00C0070B">
              <w:rPr>
                <w:rFonts w:ascii="Tahoma" w:hAnsi="Tahoma" w:cs="Tahoma"/>
                <w:sz w:val="18"/>
                <w:szCs w:val="18"/>
              </w:rPr>
              <w:t>01 Rolo de fita de cetim n°03 (qualquer cor)</w:t>
            </w:r>
          </w:p>
          <w:p w:rsidR="00E26E24" w:rsidRPr="00C0070B" w:rsidRDefault="00E26E24" w:rsidP="00E26E24">
            <w:pPr>
              <w:rPr>
                <w:rFonts w:ascii="Tahoma" w:hAnsi="Tahoma" w:cs="Tahoma"/>
                <w:sz w:val="18"/>
                <w:szCs w:val="18"/>
              </w:rPr>
            </w:pPr>
            <w:r w:rsidRPr="00C0070B">
              <w:rPr>
                <w:rFonts w:ascii="Tahoma" w:hAnsi="Tahoma" w:cs="Tahoma"/>
                <w:sz w:val="18"/>
                <w:szCs w:val="18"/>
              </w:rPr>
              <w:t xml:space="preserve">01 Rolo de </w:t>
            </w:r>
            <w:proofErr w:type="spellStart"/>
            <w:r w:rsidRPr="00C0070B">
              <w:rPr>
                <w:rFonts w:ascii="Tahoma" w:hAnsi="Tahoma" w:cs="Tahoma"/>
                <w:sz w:val="18"/>
                <w:szCs w:val="18"/>
              </w:rPr>
              <w:t>durex</w:t>
            </w:r>
            <w:proofErr w:type="spellEnd"/>
            <w:r w:rsidRPr="00C0070B">
              <w:rPr>
                <w:rFonts w:ascii="Tahoma" w:hAnsi="Tahoma" w:cs="Tahoma"/>
                <w:sz w:val="18"/>
                <w:szCs w:val="18"/>
              </w:rPr>
              <w:t xml:space="preserve"> colorido (azul)</w:t>
            </w:r>
          </w:p>
          <w:p w:rsidR="00E26E24" w:rsidRPr="00C0070B" w:rsidRDefault="00E26E24" w:rsidP="00E26E24">
            <w:pPr>
              <w:rPr>
                <w:rFonts w:ascii="Tahoma" w:hAnsi="Tahoma" w:cs="Tahoma"/>
                <w:sz w:val="18"/>
                <w:szCs w:val="18"/>
              </w:rPr>
            </w:pPr>
            <w:r w:rsidRPr="00C0070B">
              <w:rPr>
                <w:rFonts w:ascii="Tahoma" w:hAnsi="Tahoma" w:cs="Tahoma"/>
                <w:sz w:val="18"/>
                <w:szCs w:val="18"/>
              </w:rPr>
              <w:t xml:space="preserve">01 Rolo de </w:t>
            </w:r>
            <w:proofErr w:type="spellStart"/>
            <w:r w:rsidRPr="00C0070B">
              <w:rPr>
                <w:rFonts w:ascii="Tahoma" w:hAnsi="Tahoma" w:cs="Tahoma"/>
                <w:sz w:val="18"/>
                <w:szCs w:val="18"/>
              </w:rPr>
              <w:t>durex</w:t>
            </w:r>
            <w:proofErr w:type="spellEnd"/>
            <w:r w:rsidRPr="00C0070B">
              <w:rPr>
                <w:rFonts w:ascii="Tahoma" w:hAnsi="Tahoma" w:cs="Tahoma"/>
                <w:sz w:val="18"/>
                <w:szCs w:val="18"/>
              </w:rPr>
              <w:t xml:space="preserve"> transparente (largo)</w:t>
            </w:r>
          </w:p>
          <w:p w:rsidR="00E26E24" w:rsidRPr="00C0070B" w:rsidRDefault="00E26E24" w:rsidP="00E26E24">
            <w:pPr>
              <w:rPr>
                <w:rFonts w:ascii="Tahoma" w:hAnsi="Tahoma" w:cs="Tahoma"/>
                <w:sz w:val="18"/>
                <w:szCs w:val="18"/>
              </w:rPr>
            </w:pPr>
            <w:r w:rsidRPr="00C0070B">
              <w:rPr>
                <w:rFonts w:ascii="Tahoma" w:hAnsi="Tahoma" w:cs="Tahoma"/>
                <w:sz w:val="18"/>
                <w:szCs w:val="18"/>
              </w:rPr>
              <w:t>01 Frasco de cola 500ml (grande)</w:t>
            </w:r>
          </w:p>
          <w:p w:rsidR="00E26E24" w:rsidRPr="00C0070B" w:rsidRDefault="00E26E24" w:rsidP="00E26E24">
            <w:pPr>
              <w:rPr>
                <w:rFonts w:ascii="Tahoma" w:hAnsi="Tahoma" w:cs="Tahoma"/>
                <w:sz w:val="18"/>
                <w:szCs w:val="18"/>
              </w:rPr>
            </w:pPr>
            <w:r w:rsidRPr="00C0070B">
              <w:rPr>
                <w:rFonts w:ascii="Tahoma" w:hAnsi="Tahoma" w:cs="Tahoma"/>
                <w:sz w:val="18"/>
                <w:szCs w:val="18"/>
              </w:rPr>
              <w:t>01 Pacote de lantejoulas (bem grande)</w:t>
            </w:r>
          </w:p>
          <w:p w:rsidR="00E26E24" w:rsidRPr="00C0070B" w:rsidRDefault="00E26E24" w:rsidP="00E26E24">
            <w:pPr>
              <w:rPr>
                <w:rFonts w:ascii="Tahoma" w:hAnsi="Tahoma" w:cs="Tahoma"/>
                <w:sz w:val="18"/>
                <w:szCs w:val="18"/>
              </w:rPr>
            </w:pPr>
            <w:r w:rsidRPr="00C0070B">
              <w:rPr>
                <w:rFonts w:ascii="Tahoma" w:hAnsi="Tahoma" w:cs="Tahoma"/>
                <w:sz w:val="18"/>
                <w:szCs w:val="18"/>
              </w:rPr>
              <w:t>05 Cartolinas dupla face (verde)</w:t>
            </w:r>
          </w:p>
          <w:p w:rsidR="00E26E24" w:rsidRPr="00C0070B" w:rsidRDefault="00E26E24" w:rsidP="00E26E24">
            <w:pPr>
              <w:rPr>
                <w:rFonts w:ascii="Tahoma" w:hAnsi="Tahoma" w:cs="Tahoma"/>
                <w:sz w:val="18"/>
                <w:szCs w:val="18"/>
              </w:rPr>
            </w:pPr>
            <w:r w:rsidRPr="00C0070B">
              <w:rPr>
                <w:rFonts w:ascii="Tahoma" w:hAnsi="Tahoma" w:cs="Tahoma"/>
                <w:sz w:val="18"/>
                <w:szCs w:val="18"/>
              </w:rPr>
              <w:t xml:space="preserve">01 Caderno universitário brochura capa dura (vermelho)- 48 </w:t>
            </w:r>
            <w:proofErr w:type="spellStart"/>
            <w:r w:rsidRPr="00C0070B">
              <w:rPr>
                <w:rFonts w:ascii="Tahoma" w:hAnsi="Tahoma" w:cs="Tahoma"/>
                <w:sz w:val="18"/>
                <w:szCs w:val="18"/>
              </w:rPr>
              <w:t>fls</w:t>
            </w:r>
            <w:proofErr w:type="spellEnd"/>
          </w:p>
          <w:p w:rsidR="003E7A1D" w:rsidRPr="00C0070B" w:rsidRDefault="003E7A1D" w:rsidP="00E26E24">
            <w:pPr>
              <w:rPr>
                <w:rFonts w:ascii="Tahoma" w:hAnsi="Tahoma" w:cs="Tahoma"/>
                <w:sz w:val="18"/>
                <w:szCs w:val="18"/>
              </w:rPr>
            </w:pPr>
            <w:r w:rsidRPr="00C0070B">
              <w:rPr>
                <w:rFonts w:ascii="Tahoma" w:hAnsi="Tahoma" w:cs="Tahoma"/>
                <w:sz w:val="18"/>
                <w:szCs w:val="18"/>
              </w:rPr>
              <w:t xml:space="preserve">01 papel </w:t>
            </w:r>
            <w:proofErr w:type="spellStart"/>
            <w:r w:rsidRPr="00C0070B">
              <w:rPr>
                <w:rFonts w:ascii="Tahoma" w:hAnsi="Tahoma" w:cs="Tahoma"/>
                <w:sz w:val="18"/>
                <w:szCs w:val="18"/>
              </w:rPr>
              <w:t>crepon</w:t>
            </w:r>
            <w:proofErr w:type="spellEnd"/>
            <w:r w:rsidRPr="00C0070B">
              <w:rPr>
                <w:rFonts w:ascii="Tahoma" w:hAnsi="Tahoma" w:cs="Tahoma"/>
                <w:sz w:val="18"/>
                <w:szCs w:val="18"/>
              </w:rPr>
              <w:t xml:space="preserve"> (qualquer cor)</w:t>
            </w:r>
          </w:p>
          <w:p w:rsidR="00E26E24" w:rsidRPr="00C0070B" w:rsidRDefault="00E26E24" w:rsidP="00E26E24">
            <w:pPr>
              <w:rPr>
                <w:rFonts w:ascii="Tahoma" w:hAnsi="Tahoma" w:cs="Tahoma"/>
                <w:sz w:val="18"/>
                <w:szCs w:val="18"/>
              </w:rPr>
            </w:pPr>
            <w:r w:rsidRPr="00C0070B">
              <w:rPr>
                <w:rFonts w:ascii="Tahoma" w:hAnsi="Tahoma" w:cs="Tahoma"/>
                <w:sz w:val="18"/>
                <w:szCs w:val="18"/>
              </w:rPr>
              <w:t xml:space="preserve">01 Rolo </w:t>
            </w:r>
            <w:r w:rsidR="003E7A1D" w:rsidRPr="00C0070B">
              <w:rPr>
                <w:rFonts w:ascii="Tahoma" w:hAnsi="Tahoma" w:cs="Tahoma"/>
                <w:sz w:val="18"/>
                <w:szCs w:val="18"/>
              </w:rPr>
              <w:t>largo de fita dupla face</w:t>
            </w:r>
          </w:p>
          <w:p w:rsidR="00E26E24" w:rsidRPr="00C0070B" w:rsidRDefault="00E26E24" w:rsidP="00E26E24">
            <w:pPr>
              <w:rPr>
                <w:rFonts w:ascii="Tahoma" w:hAnsi="Tahoma" w:cs="Tahoma"/>
                <w:sz w:val="18"/>
                <w:szCs w:val="18"/>
              </w:rPr>
            </w:pPr>
            <w:r w:rsidRPr="00C0070B">
              <w:rPr>
                <w:rFonts w:ascii="Tahoma" w:hAnsi="Tahoma" w:cs="Tahoma"/>
                <w:sz w:val="18"/>
                <w:szCs w:val="18"/>
              </w:rPr>
              <w:t>03 Folhas de papel 40k (branca)</w:t>
            </w:r>
          </w:p>
          <w:p w:rsidR="003E7A1D" w:rsidRPr="00C0070B" w:rsidRDefault="003E7A1D" w:rsidP="00E26E24">
            <w:pPr>
              <w:rPr>
                <w:rFonts w:ascii="Tahoma" w:hAnsi="Tahoma" w:cs="Tahoma"/>
                <w:sz w:val="18"/>
                <w:szCs w:val="18"/>
              </w:rPr>
            </w:pPr>
            <w:r w:rsidRPr="00C0070B">
              <w:rPr>
                <w:rFonts w:ascii="Tahoma" w:hAnsi="Tahoma" w:cs="Tahoma"/>
                <w:sz w:val="18"/>
                <w:szCs w:val="18"/>
              </w:rPr>
              <w:t>01 Folha de papel 40k colorida (qualquer cor)</w:t>
            </w:r>
          </w:p>
          <w:p w:rsidR="00E26E24" w:rsidRPr="00C0070B" w:rsidRDefault="00E26E24" w:rsidP="00E26E24">
            <w:pPr>
              <w:rPr>
                <w:rFonts w:ascii="Tahoma" w:hAnsi="Tahoma" w:cs="Tahoma"/>
                <w:sz w:val="18"/>
                <w:szCs w:val="18"/>
              </w:rPr>
            </w:pPr>
            <w:r w:rsidRPr="00C0070B">
              <w:rPr>
                <w:rFonts w:ascii="Tahoma" w:hAnsi="Tahoma" w:cs="Tahoma"/>
                <w:sz w:val="18"/>
                <w:szCs w:val="18"/>
              </w:rPr>
              <w:t>01 tesoura sem ponta</w:t>
            </w:r>
          </w:p>
          <w:p w:rsidR="002A420E" w:rsidRPr="00C0070B" w:rsidRDefault="00E26E24" w:rsidP="00E26E24">
            <w:pPr>
              <w:rPr>
                <w:rFonts w:ascii="Tahoma" w:hAnsi="Tahoma" w:cs="Tahoma"/>
                <w:sz w:val="18"/>
                <w:szCs w:val="18"/>
              </w:rPr>
            </w:pPr>
            <w:r w:rsidRPr="00C0070B">
              <w:rPr>
                <w:rFonts w:ascii="Tahoma" w:hAnsi="Tahoma" w:cs="Tahoma"/>
                <w:sz w:val="18"/>
                <w:szCs w:val="18"/>
              </w:rPr>
              <w:t>01 Pincel n° 16</w:t>
            </w:r>
          </w:p>
          <w:p w:rsidR="002855D8" w:rsidRPr="00C0070B" w:rsidRDefault="002855D8" w:rsidP="00E26E24">
            <w:pPr>
              <w:rPr>
                <w:rFonts w:ascii="Tahoma" w:hAnsi="Tahoma" w:cs="Tahoma"/>
                <w:sz w:val="18"/>
                <w:szCs w:val="18"/>
              </w:rPr>
            </w:pPr>
            <w:r w:rsidRPr="00C0070B">
              <w:rPr>
                <w:rFonts w:ascii="Tahoma" w:hAnsi="Tahoma" w:cs="Tahoma"/>
                <w:sz w:val="18"/>
                <w:szCs w:val="18"/>
              </w:rPr>
              <w:t>01 Camisa branca (do tamanho da criança)</w:t>
            </w:r>
          </w:p>
          <w:p w:rsidR="002855D8" w:rsidRPr="00C0070B" w:rsidRDefault="002855D8" w:rsidP="00E26E24">
            <w:pPr>
              <w:rPr>
                <w:rFonts w:ascii="Tahoma" w:hAnsi="Tahoma" w:cs="Tahoma"/>
                <w:sz w:val="18"/>
                <w:szCs w:val="18"/>
              </w:rPr>
            </w:pPr>
            <w:r w:rsidRPr="00C0070B">
              <w:rPr>
                <w:rFonts w:ascii="Tahoma" w:hAnsi="Tahoma" w:cs="Tahoma"/>
                <w:sz w:val="18"/>
                <w:szCs w:val="18"/>
              </w:rPr>
              <w:t>01 Aquarela</w:t>
            </w:r>
            <w:r w:rsidR="00C0070B" w:rsidRPr="00C0070B">
              <w:rPr>
                <w:rFonts w:ascii="Tahoma" w:hAnsi="Tahoma" w:cs="Tahoma"/>
                <w:sz w:val="18"/>
                <w:szCs w:val="18"/>
              </w:rPr>
              <w:t xml:space="preserve"> pequena</w:t>
            </w:r>
          </w:p>
          <w:p w:rsidR="00C0070B" w:rsidRPr="00C0070B" w:rsidRDefault="00C0070B" w:rsidP="00C0070B">
            <w:pPr>
              <w:rPr>
                <w:rFonts w:ascii="Tahoma" w:hAnsi="Tahoma" w:cs="Tahoma"/>
                <w:sz w:val="18"/>
                <w:szCs w:val="18"/>
              </w:rPr>
            </w:pPr>
            <w:r w:rsidRPr="00C0070B">
              <w:rPr>
                <w:rFonts w:ascii="Tahoma" w:hAnsi="Tahoma" w:cs="Tahoma"/>
                <w:sz w:val="18"/>
                <w:szCs w:val="18"/>
              </w:rPr>
              <w:t>01 Pacote de olho móvel n.º 8</w:t>
            </w:r>
          </w:p>
        </w:tc>
      </w:tr>
      <w:tr w:rsidR="00826AA4" w:rsidRPr="00C0070B" w:rsidTr="00826AA4">
        <w:tc>
          <w:tcPr>
            <w:tcW w:w="10491" w:type="dxa"/>
            <w:shd w:val="clear" w:color="auto" w:fill="D9D9D9" w:themeFill="background1" w:themeFillShade="D9"/>
          </w:tcPr>
          <w:p w:rsidR="00826AA4" w:rsidRPr="00C0070B" w:rsidRDefault="00DA4646" w:rsidP="00DA464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0070B">
              <w:rPr>
                <w:rFonts w:ascii="Tahoma" w:hAnsi="Tahoma" w:cs="Tahoma"/>
                <w:b/>
                <w:sz w:val="18"/>
                <w:szCs w:val="18"/>
              </w:rPr>
              <w:t>PARA FICAR NA MOCHILA DIARIAMENTE:</w:t>
            </w:r>
          </w:p>
        </w:tc>
      </w:tr>
      <w:tr w:rsidR="00826AA4" w:rsidRPr="00C0070B" w:rsidTr="00826AA4">
        <w:tc>
          <w:tcPr>
            <w:tcW w:w="10491" w:type="dxa"/>
          </w:tcPr>
          <w:p w:rsidR="00E26E24" w:rsidRPr="00C0070B" w:rsidRDefault="00E26E24" w:rsidP="00E26E24">
            <w:pPr>
              <w:rPr>
                <w:rFonts w:ascii="Tahoma" w:hAnsi="Tahoma" w:cs="Tahoma"/>
                <w:sz w:val="18"/>
                <w:szCs w:val="18"/>
              </w:rPr>
            </w:pPr>
            <w:r w:rsidRPr="00C0070B">
              <w:rPr>
                <w:rFonts w:ascii="Tahoma" w:hAnsi="Tahoma" w:cs="Tahoma"/>
                <w:sz w:val="18"/>
                <w:szCs w:val="18"/>
              </w:rPr>
              <w:t>01 estojo escolar contento: 03 lápis de escrever (</w:t>
            </w:r>
            <w:proofErr w:type="spellStart"/>
            <w:r w:rsidRPr="00C0070B">
              <w:rPr>
                <w:rFonts w:ascii="Tahoma" w:hAnsi="Tahoma" w:cs="Tahoma"/>
                <w:sz w:val="18"/>
                <w:szCs w:val="18"/>
              </w:rPr>
              <w:t>bic</w:t>
            </w:r>
            <w:proofErr w:type="spellEnd"/>
            <w:r w:rsidRPr="00C0070B">
              <w:rPr>
                <w:rFonts w:ascii="Tahoma" w:hAnsi="Tahoma" w:cs="Tahoma"/>
                <w:sz w:val="18"/>
                <w:szCs w:val="18"/>
              </w:rPr>
              <w:t xml:space="preserve"> verde); 01 apontador com reservatório; 01 borracha macia; </w:t>
            </w:r>
            <w:proofErr w:type="spellStart"/>
            <w:r w:rsidRPr="00C0070B">
              <w:rPr>
                <w:rFonts w:ascii="Tahoma" w:hAnsi="Tahoma" w:cs="Tahoma"/>
                <w:sz w:val="18"/>
                <w:szCs w:val="18"/>
              </w:rPr>
              <w:t>Obs</w:t>
            </w:r>
            <w:proofErr w:type="spellEnd"/>
            <w:r w:rsidRPr="00C0070B">
              <w:rPr>
                <w:rFonts w:ascii="Tahoma" w:hAnsi="Tahoma" w:cs="Tahoma"/>
                <w:sz w:val="18"/>
                <w:szCs w:val="18"/>
              </w:rPr>
              <w:t>: Repor conforme a necessidade.</w:t>
            </w:r>
          </w:p>
          <w:p w:rsidR="00E26E24" w:rsidRPr="00C0070B" w:rsidRDefault="00E26E24" w:rsidP="00E26E24">
            <w:pPr>
              <w:rPr>
                <w:rFonts w:ascii="Tahoma" w:hAnsi="Tahoma" w:cs="Tahoma"/>
                <w:sz w:val="18"/>
                <w:szCs w:val="18"/>
              </w:rPr>
            </w:pPr>
            <w:r w:rsidRPr="00C0070B">
              <w:rPr>
                <w:rFonts w:ascii="Tahoma" w:hAnsi="Tahoma" w:cs="Tahoma"/>
                <w:sz w:val="18"/>
                <w:szCs w:val="18"/>
              </w:rPr>
              <w:t>01 copo plástico com nome</w:t>
            </w:r>
          </w:p>
          <w:p w:rsidR="00E26E24" w:rsidRPr="00C0070B" w:rsidRDefault="00E26E24" w:rsidP="00E26E24">
            <w:pPr>
              <w:rPr>
                <w:rFonts w:ascii="Tahoma" w:hAnsi="Tahoma" w:cs="Tahoma"/>
                <w:sz w:val="18"/>
                <w:szCs w:val="18"/>
              </w:rPr>
            </w:pPr>
            <w:r w:rsidRPr="00C0070B">
              <w:rPr>
                <w:rFonts w:ascii="Tahoma" w:hAnsi="Tahoma" w:cs="Tahoma"/>
                <w:sz w:val="18"/>
                <w:szCs w:val="18"/>
              </w:rPr>
              <w:t>01 toalha de mão com nome</w:t>
            </w:r>
          </w:p>
          <w:p w:rsidR="00826AA4" w:rsidRPr="00C0070B" w:rsidRDefault="00E26E24" w:rsidP="00E26E24">
            <w:pPr>
              <w:rPr>
                <w:rFonts w:ascii="Tahoma" w:hAnsi="Tahoma" w:cs="Tahoma"/>
                <w:sz w:val="18"/>
                <w:szCs w:val="18"/>
              </w:rPr>
            </w:pPr>
            <w:r w:rsidRPr="00C0070B">
              <w:rPr>
                <w:rFonts w:ascii="Tahoma" w:hAnsi="Tahoma" w:cs="Tahoma"/>
                <w:sz w:val="18"/>
                <w:szCs w:val="18"/>
              </w:rPr>
              <w:t>01 saquinho com uma muda de roupa completa</w:t>
            </w:r>
          </w:p>
          <w:p w:rsidR="003E7A1D" w:rsidRPr="00C0070B" w:rsidRDefault="003E7A1D" w:rsidP="003E7A1D">
            <w:pPr>
              <w:rPr>
                <w:rFonts w:ascii="Tahoma" w:hAnsi="Tahoma" w:cs="Tahoma"/>
                <w:sz w:val="18"/>
                <w:szCs w:val="18"/>
              </w:rPr>
            </w:pPr>
            <w:r w:rsidRPr="00C0070B">
              <w:rPr>
                <w:rFonts w:ascii="Tahoma" w:hAnsi="Tahoma" w:cs="Tahoma"/>
                <w:sz w:val="18"/>
                <w:szCs w:val="18"/>
              </w:rPr>
              <w:t>01 caixa de curativo (</w:t>
            </w:r>
            <w:proofErr w:type="spellStart"/>
            <w:r w:rsidRPr="00C0070B">
              <w:rPr>
                <w:rFonts w:ascii="Tahoma" w:hAnsi="Tahoma" w:cs="Tahoma"/>
                <w:sz w:val="18"/>
                <w:szCs w:val="18"/>
              </w:rPr>
              <w:t>band-aid</w:t>
            </w:r>
            <w:proofErr w:type="spellEnd"/>
            <w:r w:rsidRPr="00C0070B">
              <w:rPr>
                <w:rFonts w:ascii="Tahoma" w:hAnsi="Tahoma" w:cs="Tahoma"/>
                <w:sz w:val="18"/>
                <w:szCs w:val="18"/>
              </w:rPr>
              <w:t>)</w:t>
            </w:r>
          </w:p>
        </w:tc>
      </w:tr>
      <w:tr w:rsidR="00826AA4" w:rsidRPr="00C0070B" w:rsidTr="00DA4646">
        <w:tc>
          <w:tcPr>
            <w:tcW w:w="10491" w:type="dxa"/>
            <w:shd w:val="clear" w:color="auto" w:fill="D9D9D9" w:themeFill="background1" w:themeFillShade="D9"/>
          </w:tcPr>
          <w:p w:rsidR="00826AA4" w:rsidRPr="00C0070B" w:rsidRDefault="00DA4646" w:rsidP="00826AA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0070B">
              <w:rPr>
                <w:rFonts w:ascii="Tahoma" w:hAnsi="Tahoma" w:cs="Tahoma"/>
                <w:b/>
                <w:sz w:val="18"/>
                <w:szCs w:val="18"/>
              </w:rPr>
              <w:t>PARA TER EM CASA:</w:t>
            </w:r>
          </w:p>
        </w:tc>
      </w:tr>
      <w:tr w:rsidR="00DA4646" w:rsidRPr="00C0070B" w:rsidTr="00DA4646">
        <w:tc>
          <w:tcPr>
            <w:tcW w:w="10491" w:type="dxa"/>
            <w:shd w:val="clear" w:color="auto" w:fill="auto"/>
          </w:tcPr>
          <w:p w:rsidR="00E26E24" w:rsidRPr="00C0070B" w:rsidRDefault="00E26E24" w:rsidP="00E26E24">
            <w:pPr>
              <w:rPr>
                <w:rFonts w:ascii="Tahoma" w:hAnsi="Tahoma" w:cs="Tahoma"/>
                <w:sz w:val="18"/>
                <w:szCs w:val="18"/>
              </w:rPr>
            </w:pPr>
            <w:r w:rsidRPr="00C0070B">
              <w:rPr>
                <w:rFonts w:ascii="Tahoma" w:hAnsi="Tahoma" w:cs="Tahoma"/>
                <w:sz w:val="18"/>
                <w:szCs w:val="18"/>
              </w:rPr>
              <w:t>01 lápis de escrever – n° 02</w:t>
            </w:r>
          </w:p>
          <w:p w:rsidR="00E26E24" w:rsidRPr="00C0070B" w:rsidRDefault="00E26E24" w:rsidP="00E26E24">
            <w:pPr>
              <w:rPr>
                <w:rFonts w:ascii="Tahoma" w:hAnsi="Tahoma" w:cs="Tahoma"/>
                <w:sz w:val="18"/>
                <w:szCs w:val="18"/>
              </w:rPr>
            </w:pPr>
            <w:r w:rsidRPr="00C0070B">
              <w:rPr>
                <w:rFonts w:ascii="Tahoma" w:hAnsi="Tahoma" w:cs="Tahoma"/>
                <w:sz w:val="18"/>
                <w:szCs w:val="18"/>
              </w:rPr>
              <w:t>01 borracha macia (grande)</w:t>
            </w:r>
          </w:p>
          <w:p w:rsidR="00E26E24" w:rsidRPr="00C0070B" w:rsidRDefault="00E26E24" w:rsidP="00E26E24">
            <w:pPr>
              <w:rPr>
                <w:rFonts w:ascii="Tahoma" w:hAnsi="Tahoma" w:cs="Tahoma"/>
                <w:sz w:val="18"/>
                <w:szCs w:val="18"/>
              </w:rPr>
            </w:pPr>
            <w:r w:rsidRPr="00C0070B">
              <w:rPr>
                <w:rFonts w:ascii="Tahoma" w:hAnsi="Tahoma" w:cs="Tahoma"/>
                <w:sz w:val="18"/>
                <w:szCs w:val="18"/>
              </w:rPr>
              <w:t>01 apontador</w:t>
            </w:r>
          </w:p>
          <w:p w:rsidR="00E26E24" w:rsidRPr="00C0070B" w:rsidRDefault="00E26E24" w:rsidP="00E26E24">
            <w:pPr>
              <w:rPr>
                <w:rFonts w:ascii="Tahoma" w:hAnsi="Tahoma" w:cs="Tahoma"/>
                <w:sz w:val="18"/>
                <w:szCs w:val="18"/>
              </w:rPr>
            </w:pPr>
            <w:r w:rsidRPr="00C0070B">
              <w:rPr>
                <w:rFonts w:ascii="Tahoma" w:hAnsi="Tahoma" w:cs="Tahoma"/>
                <w:sz w:val="18"/>
                <w:szCs w:val="18"/>
              </w:rPr>
              <w:t>01 caixa de lápis de cor (12 cores)</w:t>
            </w:r>
          </w:p>
          <w:p w:rsidR="00E26E24" w:rsidRPr="00C0070B" w:rsidRDefault="00E26E24" w:rsidP="00E26E24">
            <w:pPr>
              <w:rPr>
                <w:rFonts w:ascii="Tahoma" w:hAnsi="Tahoma" w:cs="Tahoma"/>
                <w:sz w:val="18"/>
                <w:szCs w:val="18"/>
              </w:rPr>
            </w:pPr>
            <w:r w:rsidRPr="00C0070B">
              <w:rPr>
                <w:rFonts w:ascii="Tahoma" w:hAnsi="Tahoma" w:cs="Tahoma"/>
                <w:sz w:val="18"/>
                <w:szCs w:val="18"/>
              </w:rPr>
              <w:t>01 caixa de giz de cera (12 cores)</w:t>
            </w:r>
          </w:p>
          <w:p w:rsidR="00DA4646" w:rsidRPr="00C0070B" w:rsidRDefault="00E26E24" w:rsidP="00E26E24">
            <w:pPr>
              <w:rPr>
                <w:rFonts w:ascii="Tahoma" w:hAnsi="Tahoma" w:cs="Tahoma"/>
                <w:sz w:val="18"/>
                <w:szCs w:val="18"/>
              </w:rPr>
            </w:pPr>
            <w:r w:rsidRPr="00C0070B">
              <w:rPr>
                <w:rFonts w:ascii="Tahoma" w:hAnsi="Tahoma" w:cs="Tahoma"/>
                <w:sz w:val="18"/>
                <w:szCs w:val="18"/>
              </w:rPr>
              <w:t>01 frasco de cola</w:t>
            </w:r>
          </w:p>
          <w:p w:rsidR="003E7A1D" w:rsidRPr="00C0070B" w:rsidRDefault="003E7A1D" w:rsidP="00E26E24">
            <w:pPr>
              <w:rPr>
                <w:rFonts w:ascii="Tahoma" w:hAnsi="Tahoma" w:cs="Tahoma"/>
                <w:sz w:val="18"/>
                <w:szCs w:val="18"/>
              </w:rPr>
            </w:pPr>
            <w:r w:rsidRPr="00C0070B">
              <w:rPr>
                <w:rFonts w:ascii="Tahoma" w:hAnsi="Tahoma" w:cs="Tahoma"/>
                <w:sz w:val="18"/>
                <w:szCs w:val="18"/>
              </w:rPr>
              <w:t>01 tesoura sem ponta</w:t>
            </w:r>
          </w:p>
        </w:tc>
      </w:tr>
      <w:tr w:rsidR="00DA4646" w:rsidRPr="00C0070B" w:rsidTr="00826AA4">
        <w:tc>
          <w:tcPr>
            <w:tcW w:w="10491" w:type="dxa"/>
            <w:shd w:val="clear" w:color="auto" w:fill="D9D9D9" w:themeFill="background1" w:themeFillShade="D9"/>
          </w:tcPr>
          <w:p w:rsidR="00DA4646" w:rsidRPr="00C0070B" w:rsidRDefault="00DA4646" w:rsidP="00826AA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0070B">
              <w:rPr>
                <w:rFonts w:ascii="Tahoma" w:hAnsi="Tahoma" w:cs="Tahoma"/>
                <w:b/>
                <w:sz w:val="18"/>
                <w:szCs w:val="18"/>
              </w:rPr>
              <w:t>AVISOS GERAIS</w:t>
            </w:r>
          </w:p>
        </w:tc>
      </w:tr>
      <w:tr w:rsidR="006D317C" w:rsidRPr="00C0070B" w:rsidTr="00826AA4">
        <w:tc>
          <w:tcPr>
            <w:tcW w:w="10491" w:type="dxa"/>
          </w:tcPr>
          <w:p w:rsidR="003E7A1D" w:rsidRPr="00C0070B" w:rsidRDefault="003E7A1D" w:rsidP="003E7A1D">
            <w:pPr>
              <w:rPr>
                <w:rFonts w:ascii="Tahoma" w:hAnsi="Tahoma" w:cs="Tahoma"/>
                <w:sz w:val="18"/>
                <w:szCs w:val="18"/>
              </w:rPr>
            </w:pPr>
            <w:r w:rsidRPr="00C0070B">
              <w:rPr>
                <w:rFonts w:ascii="Tahoma" w:hAnsi="Tahoma" w:cs="Tahoma"/>
                <w:sz w:val="18"/>
                <w:szCs w:val="18"/>
              </w:rPr>
              <w:t>Início das aulas: 0</w:t>
            </w:r>
            <w:r w:rsidR="00C0070B" w:rsidRPr="00C0070B">
              <w:rPr>
                <w:rFonts w:ascii="Tahoma" w:hAnsi="Tahoma" w:cs="Tahoma"/>
                <w:sz w:val="18"/>
                <w:szCs w:val="18"/>
              </w:rPr>
              <w:t>5</w:t>
            </w:r>
            <w:r w:rsidRPr="00C0070B">
              <w:rPr>
                <w:rFonts w:ascii="Tahoma" w:hAnsi="Tahoma" w:cs="Tahoma"/>
                <w:sz w:val="18"/>
                <w:szCs w:val="18"/>
              </w:rPr>
              <w:t xml:space="preserve"> de fevereiro de 202</w:t>
            </w:r>
            <w:r w:rsidR="00C0070B" w:rsidRPr="00C0070B">
              <w:rPr>
                <w:rFonts w:ascii="Tahoma" w:hAnsi="Tahoma" w:cs="Tahoma"/>
                <w:sz w:val="18"/>
                <w:szCs w:val="18"/>
              </w:rPr>
              <w:t>4</w:t>
            </w:r>
            <w:r w:rsidRPr="00C0070B">
              <w:rPr>
                <w:rFonts w:ascii="Tahoma" w:hAnsi="Tahoma" w:cs="Tahoma"/>
                <w:sz w:val="18"/>
                <w:szCs w:val="18"/>
              </w:rPr>
              <w:t>.</w:t>
            </w:r>
          </w:p>
          <w:p w:rsidR="003E7A1D" w:rsidRPr="00C0070B" w:rsidRDefault="003E7A1D" w:rsidP="003E7A1D">
            <w:pPr>
              <w:rPr>
                <w:rFonts w:ascii="Tahoma" w:hAnsi="Tahoma" w:cs="Tahoma"/>
                <w:sz w:val="18"/>
                <w:szCs w:val="18"/>
              </w:rPr>
            </w:pPr>
            <w:r w:rsidRPr="00C0070B">
              <w:rPr>
                <w:rFonts w:ascii="Tahoma" w:hAnsi="Tahoma" w:cs="Tahoma"/>
                <w:sz w:val="18"/>
                <w:szCs w:val="18"/>
              </w:rPr>
              <w:t xml:space="preserve">Início do uso do material: </w:t>
            </w:r>
            <w:r w:rsidR="00C0070B">
              <w:rPr>
                <w:rFonts w:ascii="Tahoma" w:hAnsi="Tahoma" w:cs="Tahoma"/>
                <w:sz w:val="18"/>
                <w:szCs w:val="18"/>
              </w:rPr>
              <w:t>19</w:t>
            </w:r>
            <w:r w:rsidRPr="00C0070B">
              <w:rPr>
                <w:rFonts w:ascii="Tahoma" w:hAnsi="Tahoma" w:cs="Tahoma"/>
                <w:sz w:val="18"/>
                <w:szCs w:val="18"/>
              </w:rPr>
              <w:t xml:space="preserve"> de fevereiro de 202</w:t>
            </w:r>
            <w:r w:rsidR="00C0070B">
              <w:rPr>
                <w:rFonts w:ascii="Tahoma" w:hAnsi="Tahoma" w:cs="Tahoma"/>
                <w:sz w:val="18"/>
                <w:szCs w:val="18"/>
              </w:rPr>
              <w:t>4</w:t>
            </w:r>
            <w:r w:rsidRPr="00C0070B">
              <w:rPr>
                <w:rFonts w:ascii="Tahoma" w:hAnsi="Tahoma" w:cs="Tahoma"/>
                <w:sz w:val="18"/>
                <w:szCs w:val="18"/>
              </w:rPr>
              <w:t>.</w:t>
            </w:r>
          </w:p>
          <w:p w:rsidR="003E7A1D" w:rsidRPr="00C0070B" w:rsidRDefault="003E7A1D" w:rsidP="003E7A1D">
            <w:pPr>
              <w:rPr>
                <w:rFonts w:ascii="Tahoma" w:hAnsi="Tahoma" w:cs="Tahoma"/>
                <w:sz w:val="18"/>
                <w:szCs w:val="18"/>
              </w:rPr>
            </w:pPr>
            <w:r w:rsidRPr="00C0070B">
              <w:rPr>
                <w:rFonts w:ascii="Tahoma" w:hAnsi="Tahoma" w:cs="Tahoma"/>
                <w:sz w:val="18"/>
                <w:szCs w:val="18"/>
              </w:rPr>
              <w:t>Horários de entrada e saída dos alunos:</w:t>
            </w:r>
          </w:p>
          <w:p w:rsidR="003E7A1D" w:rsidRPr="00C0070B" w:rsidRDefault="003E7A1D" w:rsidP="003E7A1D">
            <w:pPr>
              <w:rPr>
                <w:rFonts w:ascii="Tahoma" w:hAnsi="Tahoma" w:cs="Tahoma"/>
                <w:sz w:val="18"/>
                <w:szCs w:val="18"/>
              </w:rPr>
            </w:pPr>
            <w:r w:rsidRPr="00C0070B">
              <w:rPr>
                <w:rFonts w:ascii="Tahoma" w:hAnsi="Tahoma" w:cs="Tahoma"/>
                <w:sz w:val="18"/>
                <w:szCs w:val="18"/>
              </w:rPr>
              <w:t>1º turno: 07:30h à 12:50 (de acordo com o horário semanal de aulas).</w:t>
            </w:r>
          </w:p>
          <w:p w:rsidR="003E7A1D" w:rsidRPr="00C0070B" w:rsidRDefault="003E7A1D" w:rsidP="003E7A1D">
            <w:pPr>
              <w:rPr>
                <w:rFonts w:ascii="Tahoma" w:hAnsi="Tahoma" w:cs="Tahoma"/>
                <w:sz w:val="18"/>
                <w:szCs w:val="18"/>
              </w:rPr>
            </w:pPr>
            <w:r w:rsidRPr="00C0070B">
              <w:rPr>
                <w:rFonts w:ascii="Tahoma" w:hAnsi="Tahoma" w:cs="Tahoma"/>
                <w:sz w:val="18"/>
                <w:szCs w:val="18"/>
              </w:rPr>
              <w:t>2º turno: 13:00h e 18:10h - (de acordo com o horário semanal de aulas).</w:t>
            </w:r>
          </w:p>
          <w:p w:rsidR="003E7A1D" w:rsidRPr="00C0070B" w:rsidRDefault="003E7A1D" w:rsidP="003E7A1D">
            <w:pPr>
              <w:rPr>
                <w:rFonts w:ascii="Tahoma" w:hAnsi="Tahoma" w:cs="Tahoma"/>
                <w:sz w:val="18"/>
                <w:szCs w:val="18"/>
              </w:rPr>
            </w:pPr>
            <w:r w:rsidRPr="00C0070B">
              <w:rPr>
                <w:rFonts w:ascii="Tahoma" w:hAnsi="Tahoma" w:cs="Tahoma"/>
                <w:sz w:val="18"/>
                <w:szCs w:val="18"/>
              </w:rPr>
              <w:t>2º turno: 13:00h e 17:30h – Educação Infantil e Fundamental I.</w:t>
            </w:r>
          </w:p>
          <w:p w:rsidR="00F76DD8" w:rsidRPr="00C0070B" w:rsidRDefault="003E7A1D" w:rsidP="003E7A1D">
            <w:pPr>
              <w:rPr>
                <w:rFonts w:ascii="Tahoma" w:hAnsi="Tahoma" w:cs="Tahoma"/>
                <w:sz w:val="18"/>
                <w:szCs w:val="18"/>
              </w:rPr>
            </w:pPr>
            <w:r w:rsidRPr="00C0070B">
              <w:rPr>
                <w:rFonts w:ascii="Tahoma" w:hAnsi="Tahoma" w:cs="Tahoma"/>
                <w:sz w:val="18"/>
                <w:szCs w:val="18"/>
              </w:rPr>
              <w:lastRenderedPageBreak/>
              <w:t>Dica: Pedimos que o aluno faça uso de uma mochila grande que possa caber o livro didático.</w:t>
            </w:r>
          </w:p>
        </w:tc>
      </w:tr>
    </w:tbl>
    <w:p w:rsidR="0007556D" w:rsidRDefault="00695105" w:rsidP="002A420E"/>
    <w:sectPr w:rsidR="0007556D" w:rsidSect="003E7A1D">
      <w:pgSz w:w="11906" w:h="16838"/>
      <w:pgMar w:top="426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F3EC0"/>
    <w:multiLevelType w:val="hybridMultilevel"/>
    <w:tmpl w:val="CD5018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826AA4"/>
    <w:rsid w:val="000B647A"/>
    <w:rsid w:val="001124B2"/>
    <w:rsid w:val="001A7DC5"/>
    <w:rsid w:val="001D01FA"/>
    <w:rsid w:val="00231DA1"/>
    <w:rsid w:val="00282102"/>
    <w:rsid w:val="002855D8"/>
    <w:rsid w:val="002A420E"/>
    <w:rsid w:val="002D635A"/>
    <w:rsid w:val="00302F75"/>
    <w:rsid w:val="0037294B"/>
    <w:rsid w:val="003A1454"/>
    <w:rsid w:val="003E7A1D"/>
    <w:rsid w:val="003F1798"/>
    <w:rsid w:val="003F574F"/>
    <w:rsid w:val="0045045C"/>
    <w:rsid w:val="004E6380"/>
    <w:rsid w:val="00595442"/>
    <w:rsid w:val="006003E8"/>
    <w:rsid w:val="00695105"/>
    <w:rsid w:val="006D317C"/>
    <w:rsid w:val="006D7744"/>
    <w:rsid w:val="006F4FE5"/>
    <w:rsid w:val="007203E1"/>
    <w:rsid w:val="007A730A"/>
    <w:rsid w:val="007D0EB7"/>
    <w:rsid w:val="00826AA4"/>
    <w:rsid w:val="008733F9"/>
    <w:rsid w:val="008D1052"/>
    <w:rsid w:val="009001CC"/>
    <w:rsid w:val="00967205"/>
    <w:rsid w:val="009A74DF"/>
    <w:rsid w:val="009E039E"/>
    <w:rsid w:val="00A05DB4"/>
    <w:rsid w:val="00AF2EEF"/>
    <w:rsid w:val="00B93159"/>
    <w:rsid w:val="00BA0275"/>
    <w:rsid w:val="00BA3E0E"/>
    <w:rsid w:val="00BA5B2F"/>
    <w:rsid w:val="00BB40B6"/>
    <w:rsid w:val="00C0070B"/>
    <w:rsid w:val="00C82531"/>
    <w:rsid w:val="00CA2FDC"/>
    <w:rsid w:val="00CF3908"/>
    <w:rsid w:val="00D373CC"/>
    <w:rsid w:val="00D94431"/>
    <w:rsid w:val="00DA4646"/>
    <w:rsid w:val="00DE0EC8"/>
    <w:rsid w:val="00E26E24"/>
    <w:rsid w:val="00E739C9"/>
    <w:rsid w:val="00F76DD8"/>
    <w:rsid w:val="00FE1C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AA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26AA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826AA4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9443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94431"/>
    <w:rPr>
      <w:rFonts w:ascii="Tahoma" w:hAnsi="Tahoma" w:cs="Tahoma"/>
      <w:sz w:val="16"/>
      <w:szCs w:val="16"/>
    </w:rPr>
  </w:style>
  <w:style w:type="paragraph" w:styleId="Pr-formataoHTML">
    <w:name w:val="HTML Preformatted"/>
    <w:basedOn w:val="Normal"/>
    <w:link w:val="Pr-formataoHTMLChar"/>
    <w:rsid w:val="00DA46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 w:cs="Courier New"/>
      <w:sz w:val="20"/>
      <w:szCs w:val="20"/>
      <w:lang w:eastAsia="zh-CN"/>
    </w:rPr>
  </w:style>
  <w:style w:type="character" w:customStyle="1" w:styleId="Pr-formataoHTMLChar">
    <w:name w:val="Pré-formatação HTML Char"/>
    <w:basedOn w:val="Fontepargpadro"/>
    <w:link w:val="Pr-formataoHTML"/>
    <w:rsid w:val="00DA4646"/>
    <w:rPr>
      <w:rFonts w:ascii="Courier New" w:eastAsia="SimSun" w:hAnsi="Courier New" w:cs="Courier New"/>
      <w:sz w:val="20"/>
      <w:szCs w:val="20"/>
      <w:lang w:eastAsia="zh-CN"/>
    </w:rPr>
  </w:style>
  <w:style w:type="paragraph" w:styleId="NormalWeb">
    <w:name w:val="Normal (Web)"/>
    <w:basedOn w:val="Normal"/>
    <w:rsid w:val="00DA464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2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453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cp:lastPrinted>2021-10-27T16:01:00Z</cp:lastPrinted>
  <dcterms:created xsi:type="dcterms:W3CDTF">2023-09-19T16:54:00Z</dcterms:created>
  <dcterms:modified xsi:type="dcterms:W3CDTF">2023-09-19T17:11:00Z</dcterms:modified>
</cp:coreProperties>
</file>